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070C" w14:textId="547DC09F" w:rsidR="00F41A53" w:rsidRPr="00F41A53" w:rsidRDefault="00F41A53" w:rsidP="00F41A5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41A53">
        <w:rPr>
          <w:rFonts w:ascii="Times New Roman" w:hAnsi="Times New Roman" w:cs="Times New Roman"/>
          <w:b/>
          <w:bCs/>
          <w:lang w:val="ru-RU"/>
        </w:rPr>
        <w:t>4. КАЧЕСТВО ОБСЛУЖИВАНИЯ</w:t>
      </w:r>
    </w:p>
    <w:p w14:paraId="4A5CDE68" w14:textId="5918B5CC" w:rsidR="00F41A53" w:rsidRDefault="00F41A53" w:rsidP="00F41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</w:pPr>
      <w:r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  <w:r w:rsidR="003A2EB7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 xml:space="preserve"> </w:t>
      </w:r>
    </w:p>
    <w:tbl>
      <w:tblPr>
        <w:tblW w:w="13603" w:type="dxa"/>
        <w:tblLayout w:type="fixed"/>
        <w:tblLook w:val="04A0" w:firstRow="1" w:lastRow="0" w:firstColumn="1" w:lastColumn="0" w:noHBand="0" w:noVBand="1"/>
      </w:tblPr>
      <w:tblGrid>
        <w:gridCol w:w="416"/>
        <w:gridCol w:w="997"/>
        <w:gridCol w:w="709"/>
        <w:gridCol w:w="851"/>
        <w:gridCol w:w="850"/>
        <w:gridCol w:w="709"/>
        <w:gridCol w:w="1025"/>
        <w:gridCol w:w="817"/>
        <w:gridCol w:w="709"/>
        <w:gridCol w:w="1025"/>
        <w:gridCol w:w="818"/>
        <w:gridCol w:w="931"/>
        <w:gridCol w:w="628"/>
        <w:gridCol w:w="850"/>
        <w:gridCol w:w="931"/>
        <w:gridCol w:w="628"/>
        <w:gridCol w:w="709"/>
      </w:tblGrid>
      <w:tr w:rsidR="003A2EB7" w:rsidRPr="003A2EB7" w14:paraId="6D9290A5" w14:textId="77777777" w:rsidTr="003A2EB7">
        <w:trPr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646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361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Категории обращений потребителей</w:t>
            </w:r>
          </w:p>
        </w:tc>
        <w:tc>
          <w:tcPr>
            <w:tcW w:w="121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B6D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Формы обслуживания</w:t>
            </w:r>
          </w:p>
        </w:tc>
      </w:tr>
      <w:tr w:rsidR="003A2EB7" w:rsidRPr="003A2EB7" w14:paraId="310205A4" w14:textId="77777777" w:rsidTr="003A2EB7">
        <w:trPr>
          <w:trHeight w:val="64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FB89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7855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2C3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Очная форма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3EC8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Заочная форма с использованием телефонной связи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6D0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Электронная форма с использованием сети Интернет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6E6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Письменная форма с использованием почтовой связи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21A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Прочее</w:t>
            </w:r>
          </w:p>
        </w:tc>
      </w:tr>
      <w:tr w:rsidR="003A2EB7" w:rsidRPr="003A2EB7" w14:paraId="067F7571" w14:textId="77777777" w:rsidTr="003A2EB7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2A7D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C2F2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86F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B5C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88E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Динамика изменения показателя,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CCF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679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A3A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Динамика изменения показателя,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877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E07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FA1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Динамика изменения показателя, %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1B8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BA7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481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Динамика изменения показателя, %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29B4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CA3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38B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Динамика изменения показателя, %</w:t>
            </w:r>
          </w:p>
        </w:tc>
      </w:tr>
      <w:tr w:rsidR="003A2EB7" w:rsidRPr="003A2EB7" w14:paraId="4F5D41C7" w14:textId="77777777" w:rsidTr="003A2EB7">
        <w:trPr>
          <w:trHeight w:val="12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2E2A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F159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D958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E20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(текущий год)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174F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19B4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C65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(текущий год)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AB90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7B9D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411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(текущий год)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6115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25FE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401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(текущий год)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87E5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2D1E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91F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(текущий год)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A82A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A2EB7" w:rsidRPr="003A2EB7" w14:paraId="20078808" w14:textId="77777777" w:rsidTr="003A2EB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462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743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86F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B13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EA9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AE1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8EE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7A1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FC0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4DC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709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D5A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593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671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0FC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983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5C0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</w:tr>
      <w:tr w:rsidR="003A2EB7" w:rsidRPr="003A2EB7" w14:paraId="633D3FC2" w14:textId="77777777" w:rsidTr="003A2EB7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6EA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CB09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 обращений потребителей,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DF4E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8491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79ED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133,60%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46DA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F5C3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547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36,93%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32C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28BB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7487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24,26%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30A2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8E0E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974A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58,06%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D3058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4553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0AF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0087A4EA" w14:textId="77777777" w:rsidTr="003A2EB7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E9F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910F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D9D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14C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9D47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38,35%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AFF8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8A6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9161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16DC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946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3323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-19,31%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8EE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9BC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481D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708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8BF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FFD8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71F4AEC2" w14:textId="77777777" w:rsidTr="003A2EB7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554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CFC7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осуществление технологического </w:t>
            </w: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присоединения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EE1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D33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7729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43,27%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39B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C4F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D84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529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5908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9556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163,64%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636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0EE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6AAE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66,67%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24B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974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EA6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0C2F76B2" w14:textId="77777777" w:rsidTr="003A2EB7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48E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ACA5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10E8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5B6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CD4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95,52%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7D8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478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5CC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5518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52A8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E82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C47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D30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CD6E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9B6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AF9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E56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567D94E0" w14:textId="77777777" w:rsidTr="003A2EB7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33F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CE56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качество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AA0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F6C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0FBC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CAF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950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3C2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B13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E60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53F1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BB2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CB2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2CC8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ED7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CDF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883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4BB004E7" w14:textId="77777777" w:rsidTr="003A2EB7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289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2E08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техническое обслуживание электросетевых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D3A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8DD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4F32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0F2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2470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B94C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BFA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2A9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2950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2EE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0E4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9F37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FA1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1B3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611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16FAF08D" w14:textId="77777777" w:rsidTr="003A2EB7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DF5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189D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прочее (согласование земляных работ топографических съемок, бездоговорное потребление, рсторжжение договоров)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385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64B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C2ED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189,27%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4D2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148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2411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35,61%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B72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CB3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6572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97,01%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AE7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033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FFAF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57,78%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FF8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81E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CE1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76A23CEB" w14:textId="77777777" w:rsidTr="003A2EB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05A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7704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Жалобы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C4F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93DB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219A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-33,33%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E288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4AFB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951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36,36%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26C5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44A4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1A668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9DB4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E9B4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87E4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1A1E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C8CD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39B8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33C89256" w14:textId="77777777" w:rsidTr="003A2EB7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EA0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BC53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955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241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91E4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C7B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62B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AFEF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4CB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A8C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1BEE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819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DA05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CA21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061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1B7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454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2177638E" w14:textId="77777777" w:rsidTr="003A2EB7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AE48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CD1B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качество услуг по передаче электрической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738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D40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1927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013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B69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7165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0175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210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8E60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93B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E91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6137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3B8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E4B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D97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194BBDA9" w14:textId="77777777" w:rsidTr="003A2EB7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F06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E454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качество электрической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51D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917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DDBA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-33,33%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0DE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286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81C68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36,36%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C0F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740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41D4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82A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55C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D9EB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EAD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A56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619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5FACE533" w14:textId="77777777" w:rsidTr="003A2EB7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C90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A43A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413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271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848B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5B0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991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021A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D77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E67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C639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B7C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7C4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F3BE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4A0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00B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A1E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398C94AC" w14:textId="77777777" w:rsidTr="003A2EB7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C92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4E56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EE1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DE3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4B35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3ED8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BD9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1EFA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28F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891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A0C8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8B1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4C6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269A8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222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2C7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DC2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27949255" w14:textId="77777777" w:rsidTr="003A2EB7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5AB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A661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качество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A70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EF4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7EC3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55E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107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DF91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0E7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078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19C68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-100,00%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12A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83F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7FCD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657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C02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383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192905DE" w14:textId="77777777" w:rsidTr="003A2EB7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9B4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ADF4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техническое обслуживание объектов электросетевого </w:t>
            </w: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635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406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22F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CB2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6EF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3D51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90E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BFD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7CD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C5C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7CE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44F8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A78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99D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D47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214966D6" w14:textId="77777777" w:rsidTr="003A2EB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DC4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8131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Подрезка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FB0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5D2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DC04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8FA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D3E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8795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0DC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030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A2A8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963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E07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523E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395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0E0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342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0EDA075E" w14:textId="77777777" w:rsidTr="003A2EB7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D3F8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9BBA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Заявка на оказание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CDEC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A3DB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EB11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22,48%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D3CE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6AA4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E8A3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D4C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4738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62A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5500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BC83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D2EF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E8D2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A9E9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3A76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1C179611" w14:textId="77777777" w:rsidTr="003A2EB7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58A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88D0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 технологическому присоединению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749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CDA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C334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EA1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D43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F86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762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C87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FA6C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959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4FA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56B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C301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DD1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9CD5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4476D492" w14:textId="77777777" w:rsidTr="003A2EB7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CFA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624E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05C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988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B3D9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43,02%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E62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62A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C62B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41C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333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25B0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450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F2B6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CE9A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E56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F87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CADD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00968656" w14:textId="77777777" w:rsidTr="003A2EB7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C45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65F8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BA8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F9CCC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F156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55,17%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DB5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B162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E47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068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B22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F49B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29F4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571F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5262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F44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D5B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7EC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  <w:tr w:rsidR="003A2EB7" w:rsidRPr="003A2EB7" w14:paraId="1350C06A" w14:textId="77777777" w:rsidTr="003A2EB7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4B0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8DA7" w14:textId="77777777" w:rsidR="003A2EB7" w:rsidRPr="003A2EB7" w:rsidRDefault="003A2EB7" w:rsidP="003A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Переоформление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23A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E06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F0A1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84,34%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F39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969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29F9B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D01A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6AA3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CA5FD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AC47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2A09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77A0E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3C50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78A5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1288" w14:textId="77777777" w:rsidR="003A2EB7" w:rsidRPr="003A2EB7" w:rsidRDefault="003A2EB7" w:rsidP="003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2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0,00%</w:t>
            </w:r>
          </w:p>
        </w:tc>
      </w:tr>
    </w:tbl>
    <w:p w14:paraId="3CB4E9CE" w14:textId="32CB1EDB" w:rsidR="00F41A53" w:rsidRPr="00F41A53" w:rsidRDefault="0015290B" w:rsidP="00F41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lastRenderedPageBreak/>
        <w:br/>
      </w:r>
      <w:r w:rsidR="00F41A53"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 4.2. Информация о деятельности офисов обслуживания потребителей.</w:t>
      </w:r>
    </w:p>
    <w:tbl>
      <w:tblPr>
        <w:tblW w:w="13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1255"/>
        <w:gridCol w:w="1302"/>
        <w:gridCol w:w="1553"/>
        <w:gridCol w:w="1444"/>
        <w:gridCol w:w="849"/>
        <w:gridCol w:w="1601"/>
        <w:gridCol w:w="1537"/>
        <w:gridCol w:w="1347"/>
        <w:gridCol w:w="1383"/>
        <w:gridCol w:w="1255"/>
      </w:tblGrid>
      <w:tr w:rsidR="00BE405A" w:rsidRPr="00C863F3" w14:paraId="4FBF695E" w14:textId="77777777" w:rsidTr="00BB6E4E"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A5D87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2C7C8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Офис обслуживания потребителей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6FEED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Тип офиса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E9793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 местонахождения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9B532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Номер телефона, адрес электронной почты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93459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Режим работы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A3DD4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Предоставляемые услуги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2E5D3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7BA94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Среднее время на обслуживание потребителя, мин.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D7AF5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Среднее время ожидания потребителя в очереди, мин.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2F5E0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BE405A" w:rsidRPr="00BB6E4E" w14:paraId="69D421AC" w14:textId="77777777" w:rsidTr="00BB6E4E"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A1090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A6737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6690B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8B074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6035E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C13F3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63335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7619B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8399E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75916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1700B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</w:tr>
      <w:tr w:rsidR="00BE405A" w:rsidRPr="00BB6E4E" w14:paraId="2239960B" w14:textId="77777777" w:rsidTr="00BB6E4E"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CAEDC" w14:textId="77777777" w:rsidR="00F41A53" w:rsidRPr="00BB6E4E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CEC91" w14:textId="1D40659D" w:rsidR="00F41A53" w:rsidRPr="00BB6E4E" w:rsidRDefault="00BB6E4E" w:rsidP="00BB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АО «ОЭС»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C2475" w14:textId="529A3294" w:rsidR="00F41A53" w:rsidRPr="00BB6E4E" w:rsidRDefault="00BB6E4E" w:rsidP="00BB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Центр обслуживания потребителей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F75AA" w14:textId="00934C0F" w:rsidR="00F41A53" w:rsidRPr="00BB6E4E" w:rsidRDefault="00BB6E4E" w:rsidP="00BB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ул. Горького, 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6213E" w14:textId="0DC2F1FB" w:rsidR="00F41A53" w:rsidRPr="00BB6E4E" w:rsidRDefault="00BB6E4E" w:rsidP="00BB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8 937 863 64 31</w:t>
            </w:r>
          </w:p>
          <w:p w14:paraId="0FE200CF" w14:textId="22F602C8" w:rsidR="00BB6E4E" w:rsidRPr="00BB6E4E" w:rsidRDefault="00BB6E4E" w:rsidP="00BB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8 34767 5 05 90</w:t>
            </w:r>
            <w:r w:rsidR="00C863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="00C863F3" w:rsidRPr="00EF5609">
              <w:rPr>
                <w:rFonts w:ascii="Times New Roman" w:hAnsi="Times New Roman" w:cs="Times New Roman"/>
                <w:sz w:val="20"/>
                <w:szCs w:val="20"/>
              </w:rPr>
              <w:t>cop@oktelsrb.ru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5B706" w14:textId="085E538B" w:rsidR="00F41A53" w:rsidRPr="00BB6E4E" w:rsidRDefault="00BB6E4E" w:rsidP="00BB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6E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8:30 до 17:30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B595D" w14:textId="3651580F" w:rsidR="00F41A53" w:rsidRPr="00BE405A" w:rsidRDefault="00BE405A" w:rsidP="00BE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BB6E4E" w:rsidRPr="00BE40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 очного обращения потребител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ей: заявки/заявления, жалобы, уведомления</w:t>
            </w:r>
            <w:r w:rsidR="00BB6E4E" w:rsidRPr="00BE40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BB6E4E" w:rsidRPr="00BE40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BB6E4E" w:rsidRPr="00BE40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Прием показаний приборов учета электрической энергии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юр. лицам.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E40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выдача документов потребителям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</w:t>
            </w:r>
            <w:r w:rsidRPr="00BE40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Прием платежей за оказание услуг (в центрах обслуживания потребителей)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2C1E" w14:textId="120FFA47" w:rsidR="00F41A53" w:rsidRPr="00BB6E4E" w:rsidRDefault="003A2EB7" w:rsidP="00BB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12215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91A84" w14:textId="1234C8F8" w:rsidR="00F41A53" w:rsidRPr="00BB6E4E" w:rsidRDefault="00BB6E4E" w:rsidP="00BB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B2CD3" w14:textId="03E180F4" w:rsidR="00F41A53" w:rsidRPr="00BB6E4E" w:rsidRDefault="00BB6E4E" w:rsidP="00BB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3503B" w14:textId="77A93DA4" w:rsidR="00F41A53" w:rsidRPr="00BB6E4E" w:rsidRDefault="00BB6E4E" w:rsidP="00BB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нет</w:t>
            </w:r>
          </w:p>
        </w:tc>
      </w:tr>
    </w:tbl>
    <w:p w14:paraId="5D717A87" w14:textId="7C28AA8B" w:rsidR="00F41A53" w:rsidRPr="00F41A53" w:rsidRDefault="00F41A53" w:rsidP="00F41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</w:pPr>
      <w:r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 </w:t>
      </w:r>
      <w:r w:rsidR="0015290B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br/>
      </w:r>
      <w:r w:rsidR="0015290B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br/>
      </w:r>
    </w:p>
    <w:p w14:paraId="6576751E" w14:textId="77777777" w:rsidR="00F41A53" w:rsidRPr="00F41A53" w:rsidRDefault="00F41A53" w:rsidP="00F41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</w:pPr>
      <w:r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lastRenderedPageBreak/>
        <w:t>4.3. Информация о заочном обслуживании потребителей посредством телефонной связи.</w:t>
      </w:r>
    </w:p>
    <w:tbl>
      <w:tblPr>
        <w:tblW w:w="139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8737"/>
        <w:gridCol w:w="1735"/>
        <w:gridCol w:w="2481"/>
      </w:tblGrid>
      <w:tr w:rsidR="00F41A53" w:rsidRPr="00F41A53" w14:paraId="4B0E9432" w14:textId="77777777" w:rsidTr="00BE405A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7E534" w14:textId="77777777" w:rsidR="00F41A53" w:rsidRPr="00F41A53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</w:t>
            </w:r>
          </w:p>
        </w:tc>
        <w:tc>
          <w:tcPr>
            <w:tcW w:w="8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0C58B" w14:textId="77777777" w:rsidR="00F41A53" w:rsidRPr="00F41A53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7548B" w14:textId="77777777" w:rsidR="00F41A53" w:rsidRPr="00F41A53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31378" w14:textId="0D80F879" w:rsidR="00F41A53" w:rsidRPr="00F41A53" w:rsidRDefault="00BE405A" w:rsidP="00BE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</w:t>
            </w:r>
          </w:p>
        </w:tc>
      </w:tr>
      <w:tr w:rsidR="00F41A53" w:rsidRPr="00F41A53" w14:paraId="59D2CDF9" w14:textId="77777777" w:rsidTr="00BE405A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82573" w14:textId="77777777" w:rsidR="00F41A53" w:rsidRPr="00F41A53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16ABF" w14:textId="77777777" w:rsidR="00F41A53" w:rsidRPr="00F41A53" w:rsidRDefault="00F41A53" w:rsidP="00F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Перечень номеров телефонов, выделенных для обслуживания потребителей:</w:t>
            </w:r>
          </w:p>
          <w:p w14:paraId="6C88DD2D" w14:textId="77777777" w:rsidR="00F41A53" w:rsidRPr="00F41A53" w:rsidRDefault="00F41A53" w:rsidP="00F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 телефона по вопросам энергоснабжения:</w:t>
            </w:r>
          </w:p>
          <w:p w14:paraId="599A059A" w14:textId="77777777" w:rsidR="00F41A53" w:rsidRPr="00F41A53" w:rsidRDefault="00F41A53" w:rsidP="00F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5C156" w14:textId="77777777" w:rsidR="00F41A53" w:rsidRPr="00F41A53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 телефона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AEF1D" w14:textId="749580ED" w:rsidR="00BE405A" w:rsidRPr="00290584" w:rsidRDefault="003A2EB7" w:rsidP="0029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2EB7">
              <w:rPr>
                <w:rFonts w:ascii="Times New Roman" w:hAnsi="Times New Roman" w:cs="Times New Roman"/>
                <w:color w:val="000000"/>
              </w:rPr>
              <w:t> 8-800-707-71-20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="00BE405A" w:rsidRPr="0029058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BE405A" w:rsidRPr="00290584">
              <w:rPr>
                <w:rFonts w:ascii="Times New Roman" w:eastAsia="Times New Roman" w:hAnsi="Times New Roman" w:cs="Times New Roman"/>
                <w:lang w:val="ru-RU" w:eastAsia="ru-RU"/>
              </w:rPr>
              <w:t>937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BE405A" w:rsidRPr="00290584">
              <w:rPr>
                <w:rFonts w:ascii="Times New Roman" w:eastAsia="Times New Roman" w:hAnsi="Times New Roman" w:cs="Times New Roman"/>
                <w:lang w:val="ru-RU" w:eastAsia="ru-RU"/>
              </w:rPr>
              <w:t>863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BE405A" w:rsidRPr="00290584"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BE405A" w:rsidRPr="00290584">
              <w:rPr>
                <w:rFonts w:ascii="Times New Roman" w:eastAsia="Times New Roman" w:hAnsi="Times New Roman" w:cs="Times New Roman"/>
                <w:lang w:val="ru-RU" w:eastAsia="ru-RU"/>
              </w:rPr>
              <w:t>31</w:t>
            </w:r>
          </w:p>
          <w:p w14:paraId="1766B24C" w14:textId="2A60FDFB" w:rsidR="00F41A53" w:rsidRPr="00290584" w:rsidRDefault="00BE405A" w:rsidP="0029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058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="003A2EB7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290584">
              <w:rPr>
                <w:rFonts w:ascii="Times New Roman" w:eastAsia="Times New Roman" w:hAnsi="Times New Roman" w:cs="Times New Roman"/>
                <w:lang w:val="ru-RU" w:eastAsia="ru-RU"/>
              </w:rPr>
              <w:t>34767</w:t>
            </w:r>
            <w:r w:rsidR="003A2EB7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29058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="003A2EB7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290584">
              <w:rPr>
                <w:rFonts w:ascii="Times New Roman" w:eastAsia="Times New Roman" w:hAnsi="Times New Roman" w:cs="Times New Roman"/>
                <w:lang w:val="ru-RU" w:eastAsia="ru-RU"/>
              </w:rPr>
              <w:t>05</w:t>
            </w:r>
            <w:r w:rsidR="003A2EB7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290584">
              <w:rPr>
                <w:rFonts w:ascii="Times New Roman" w:eastAsia="Times New Roman" w:hAnsi="Times New Roman" w:cs="Times New Roman"/>
                <w:lang w:val="ru-RU" w:eastAsia="ru-RU"/>
              </w:rPr>
              <w:t>90</w:t>
            </w:r>
          </w:p>
        </w:tc>
      </w:tr>
      <w:tr w:rsidR="00F41A53" w:rsidRPr="00F41A53" w14:paraId="42EDD248" w14:textId="77777777" w:rsidTr="00BE405A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4A46C" w14:textId="77777777" w:rsidR="00F41A53" w:rsidRPr="00F41A53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48A58" w14:textId="77777777" w:rsidR="00F41A53" w:rsidRPr="00F41A53" w:rsidRDefault="00F41A53" w:rsidP="00F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C13E8" w14:textId="77777777" w:rsidR="00F41A53" w:rsidRPr="00F41A53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47F20" w14:textId="0D3F9EE1" w:rsidR="00F41A53" w:rsidRPr="00290584" w:rsidRDefault="003A2EB7" w:rsidP="0029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2399</w:t>
            </w:r>
          </w:p>
        </w:tc>
      </w:tr>
      <w:tr w:rsidR="00F41A53" w:rsidRPr="00F41A53" w14:paraId="042DDAA9" w14:textId="77777777" w:rsidTr="00BE405A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8DE1C" w14:textId="77777777" w:rsidR="00F41A53" w:rsidRPr="00F41A53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8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DBCBA" w14:textId="77777777" w:rsidR="00F41A53" w:rsidRPr="00F41A53" w:rsidRDefault="00F41A53" w:rsidP="00F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DFC45" w14:textId="77777777" w:rsidR="00F41A53" w:rsidRPr="00F41A53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3AE98" w14:textId="7C64513E" w:rsidR="00F41A53" w:rsidRPr="00290584" w:rsidRDefault="003A2EB7" w:rsidP="0029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2399</w:t>
            </w:r>
          </w:p>
        </w:tc>
      </w:tr>
      <w:tr w:rsidR="00F41A53" w:rsidRPr="00F41A53" w14:paraId="6260074A" w14:textId="77777777" w:rsidTr="00BE405A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A25E9" w14:textId="77777777" w:rsidR="00F41A53" w:rsidRPr="00F41A53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8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D5567" w14:textId="77777777" w:rsidR="00F41A53" w:rsidRPr="00F41A53" w:rsidRDefault="00F41A53" w:rsidP="00F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230B3" w14:textId="77777777" w:rsidR="00F41A53" w:rsidRPr="00F41A53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32C88" w14:textId="2664162E" w:rsidR="00F41A53" w:rsidRPr="00290584" w:rsidRDefault="00290584" w:rsidP="0029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41A53" w:rsidRPr="00F41A53" w14:paraId="252C1A35" w14:textId="77777777" w:rsidTr="00BE405A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49054" w14:textId="77777777" w:rsidR="00F41A53" w:rsidRPr="00F41A53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1B650" w14:textId="77777777" w:rsidR="00F41A53" w:rsidRPr="00F41A53" w:rsidRDefault="00F41A53" w:rsidP="00F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C0610" w14:textId="77777777" w:rsidR="00F41A53" w:rsidRPr="00F41A53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155FA" w14:textId="0457F674" w:rsidR="00F41A53" w:rsidRPr="00290584" w:rsidRDefault="00290584" w:rsidP="0029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F41A53" w:rsidRPr="00F41A53" w14:paraId="60943CBE" w14:textId="77777777" w:rsidTr="00BE405A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63A8C" w14:textId="77777777" w:rsidR="00F41A53" w:rsidRPr="00F41A53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0D7CA" w14:textId="77777777" w:rsidR="00F41A53" w:rsidRPr="00F41A53" w:rsidRDefault="00F41A53" w:rsidP="00F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32C6F" w14:textId="77777777" w:rsidR="00F41A53" w:rsidRPr="00F41A53" w:rsidRDefault="00F41A53" w:rsidP="00F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C862E" w14:textId="3D9669CD" w:rsidR="00F41A53" w:rsidRPr="00290584" w:rsidRDefault="00290584" w:rsidP="0029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</w:tbl>
    <w:p w14:paraId="31EB4168" w14:textId="77777777" w:rsidR="00F41A53" w:rsidRPr="00F41A53" w:rsidRDefault="00F41A53" w:rsidP="00F41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</w:pPr>
      <w:r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 </w:t>
      </w:r>
    </w:p>
    <w:p w14:paraId="2938FA57" w14:textId="336666E0" w:rsidR="00F41A53" w:rsidRPr="00F41A53" w:rsidRDefault="00F41A53" w:rsidP="00E6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</w:pPr>
      <w:r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4.4. Категория обращений, в которой зарегистрировано наибольшее число обращений всего</w:t>
      </w:r>
      <w:r w:rsidR="00E6326A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:</w:t>
      </w:r>
      <w:r w:rsidR="00E6326A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br/>
        <w:t xml:space="preserve">-передача показаний электроэнергии </w:t>
      </w:r>
      <w:r w:rsidR="00196097" w:rsidRPr="00196097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1504</w:t>
      </w:r>
      <w:r w:rsidR="006B017E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;</w:t>
      </w:r>
      <w:r w:rsidR="008E695C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br/>
      </w:r>
      <w:r w:rsidR="006B017E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-</w:t>
      </w:r>
      <w:r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содержащих жалобу</w:t>
      </w:r>
      <w:r w:rsidR="006B017E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 xml:space="preserve"> </w:t>
      </w:r>
      <w:r w:rsidR="008E695C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на</w:t>
      </w:r>
      <w:r w:rsidR="006B017E" w:rsidRPr="006B017E"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  <w:t xml:space="preserve"> </w:t>
      </w:r>
      <w:r w:rsidR="006B017E" w:rsidRPr="006B017E">
        <w:rPr>
          <w:rFonts w:ascii="Times New Roman" w:eastAsia="Times New Roman" w:hAnsi="Times New Roman" w:cs="Times New Roman"/>
          <w:color w:val="000000"/>
          <w:lang w:val="ru-RU" w:eastAsia="ru-RU"/>
        </w:rPr>
        <w:t>качество электрической энергии</w:t>
      </w:r>
      <w:r w:rsidR="006B017E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 xml:space="preserve"> 2</w:t>
      </w:r>
      <w:r w:rsidR="003A2EB7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6</w:t>
      </w:r>
      <w:r w:rsidR="006B017E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;</w:t>
      </w:r>
      <w:r w:rsidR="00E6326A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br/>
      </w:r>
      <w:r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содержащих заявку на оказание услуг</w:t>
      </w:r>
      <w:r w:rsidR="008E695C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 xml:space="preserve"> по </w:t>
      </w:r>
      <w:r w:rsidR="00C65326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осуществлени</w:t>
      </w:r>
      <w:r w:rsidR="008E695C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ю</w:t>
      </w:r>
      <w:r w:rsidR="00C65326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 xml:space="preserve"> технологического присоединения 428</w:t>
      </w:r>
      <w:r w:rsidR="00C65326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br/>
      </w:r>
      <w:r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поступивших в отчетном периоде, в соответствии с </w:t>
      </w:r>
      <w:hyperlink r:id="rId5" w:anchor="/document/71111004/entry/17401" w:history="1">
        <w:r w:rsidRPr="00F41A53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val="ru-RU" w:eastAsia="ru-RU"/>
          </w:rPr>
          <w:t>пунктом 4.1</w:t>
        </w:r>
      </w:hyperlink>
      <w:r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 Информации о качестве обслуживания потребителей услуг.</w:t>
      </w:r>
    </w:p>
    <w:p w14:paraId="6C77413A" w14:textId="1B8BA367" w:rsidR="00F41A53" w:rsidRPr="00F41A53" w:rsidRDefault="00F41A53" w:rsidP="00DC258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</w:pPr>
      <w:r w:rsidRPr="00E6326A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4.5. Описание дополнительных услуг, оказываемых потребителю, помимо услуг, указанных в </w:t>
      </w:r>
      <w:hyperlink r:id="rId6" w:anchor="/document/70684002/entry/1000" w:history="1">
        <w:r w:rsidRPr="00E6326A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val="ru-RU" w:eastAsia="ru-RU"/>
          </w:rPr>
          <w:t>Единых стандартах</w:t>
        </w:r>
      </w:hyperlink>
      <w:r w:rsidRPr="00E6326A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 качества обслуживания сетевыми организациями потребителей сетевых организаций</w:t>
      </w:r>
      <w:r w:rsidR="009D1F1E" w:rsidRPr="00E6326A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:</w:t>
      </w:r>
      <w:r w:rsidR="009D1F1E" w:rsidRPr="00E6326A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br/>
      </w:r>
      <w:r w:rsidR="00085687">
        <w:rPr>
          <w:rFonts w:ascii="Times New Roman" w:hAnsi="Times New Roman" w:cs="Times New Roman"/>
          <w:lang w:val="ru-RU"/>
        </w:rPr>
        <w:t>- восстановление целостности пломб, крышек на электросчетчике;</w:t>
      </w:r>
      <w:r w:rsidR="00085687">
        <w:rPr>
          <w:rFonts w:ascii="Times New Roman" w:hAnsi="Times New Roman" w:cs="Times New Roman"/>
          <w:lang w:val="ru-RU"/>
        </w:rPr>
        <w:br/>
        <w:t>- выполнение работ по введению полного или частичного ограничения режима потребления электроэнергии абонентов.</w:t>
      </w:r>
      <w:r w:rsidR="00085687">
        <w:rPr>
          <w:rFonts w:ascii="Times New Roman" w:hAnsi="Times New Roman" w:cs="Times New Roman"/>
          <w:lang w:val="ru-RU"/>
        </w:rPr>
        <w:br/>
        <w:t>- определение трассы кабеля;</w:t>
      </w:r>
      <w:r w:rsidR="00085687">
        <w:rPr>
          <w:rFonts w:ascii="Times New Roman" w:hAnsi="Times New Roman" w:cs="Times New Roman"/>
          <w:lang w:val="ru-RU"/>
        </w:rPr>
        <w:br/>
        <w:t>- выполнение работ по восстановлению и переоформлению документов по технологическому присоединению;</w:t>
      </w:r>
      <w:r w:rsidR="00085687">
        <w:rPr>
          <w:rFonts w:ascii="Times New Roman" w:hAnsi="Times New Roman" w:cs="Times New Roman"/>
          <w:lang w:val="ru-RU"/>
        </w:rPr>
        <w:br/>
        <w:t>- проектно-сметные работы</w:t>
      </w:r>
      <w:r w:rsidR="00085687">
        <w:rPr>
          <w:rFonts w:ascii="Times New Roman" w:hAnsi="Times New Roman" w:cs="Times New Roman"/>
          <w:lang w:val="ru-RU"/>
        </w:rPr>
        <w:br/>
      </w:r>
      <w:r w:rsidR="00085687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br/>
      </w:r>
      <w:r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lastRenderedPageBreak/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 </w:t>
      </w:r>
      <w:hyperlink r:id="rId7" w:anchor="/document/10103548/entry/0" w:history="1">
        <w:r w:rsidRPr="00F41A53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val="ru-RU" w:eastAsia="ru-RU"/>
          </w:rPr>
          <w:t>Федеральным законом</w:t>
        </w:r>
      </w:hyperlink>
      <w:r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 от 12 января 1995 г. N 5-ФЗ "О ветеранах"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 </w:t>
      </w:r>
      <w:hyperlink r:id="rId8" w:anchor="/document/185213/entry/0" w:history="1">
        <w:r w:rsidRPr="00F41A53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val="ru-RU" w:eastAsia="ru-RU"/>
          </w:rPr>
          <w:t>Законом</w:t>
        </w:r>
      </w:hyperlink>
      <w:r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 Российской Федерации от 15.05.1991 N 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2008).</w:t>
      </w:r>
      <w:r w:rsidR="00034AA2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br/>
        <w:t>- вход в цент обслуживания потребителей оснащен элементами доступности для мобильных групп населения (кнопкой вызова).</w:t>
      </w:r>
      <w:r w:rsidR="00034AA2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br/>
      </w:r>
      <w:r w:rsidR="00034AA2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br/>
      </w:r>
      <w:r w:rsidR="00034AA2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br/>
      </w:r>
      <w:r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 </w:t>
      </w:r>
      <w:hyperlink r:id="rId9" w:anchor="/document/70684002/entry/1000" w:history="1">
        <w:r w:rsidRPr="00F41A53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val="ru-RU" w:eastAsia="ru-RU"/>
          </w:rPr>
          <w:t>Единых стандартов</w:t>
        </w:r>
      </w:hyperlink>
      <w:r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 качества обслуживания сетевыми организациями потребителей услуг сетевых организаций.</w:t>
      </w:r>
      <w:r w:rsidR="00034AA2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br/>
      </w:r>
      <w:r w:rsidR="0055722F" w:rsidRPr="0055722F">
        <w:rPr>
          <w:rFonts w:ascii="Times New Roman" w:hAnsi="Times New Roman" w:cs="Times New Roman"/>
          <w:lang w:val="ru-RU"/>
        </w:rPr>
        <w:t>Цели мониторинга - определить уровень удовлетворенности клиентов качеством услуг, оказанных АО «</w:t>
      </w:r>
      <w:r w:rsidR="0055722F">
        <w:rPr>
          <w:rFonts w:ascii="Times New Roman" w:hAnsi="Times New Roman" w:cs="Times New Roman"/>
          <w:lang w:val="ru-RU"/>
        </w:rPr>
        <w:t>ОЭС</w:t>
      </w:r>
      <w:r w:rsidR="0055722F" w:rsidRPr="0055722F">
        <w:rPr>
          <w:rFonts w:ascii="Times New Roman" w:hAnsi="Times New Roman" w:cs="Times New Roman"/>
          <w:lang w:val="ru-RU"/>
        </w:rPr>
        <w:t xml:space="preserve">» - выявить наиболее «слабые» направления деятельности, приоритетные направления для улучшения. Исследование удовлетворенности производилось посредством </w:t>
      </w:r>
      <w:r w:rsidR="00E72FD7">
        <w:rPr>
          <w:rFonts w:ascii="Times New Roman" w:hAnsi="Times New Roman" w:cs="Times New Roman"/>
          <w:lang w:val="ru-RU"/>
        </w:rPr>
        <w:t>о</w:t>
      </w:r>
      <w:r w:rsidR="00B47DFB">
        <w:rPr>
          <w:rFonts w:ascii="Times New Roman" w:hAnsi="Times New Roman" w:cs="Times New Roman"/>
          <w:lang w:val="ru-RU"/>
        </w:rPr>
        <w:t>ч</w:t>
      </w:r>
      <w:r w:rsidR="00E72FD7">
        <w:rPr>
          <w:rFonts w:ascii="Times New Roman" w:hAnsi="Times New Roman" w:cs="Times New Roman"/>
          <w:lang w:val="ru-RU"/>
        </w:rPr>
        <w:t xml:space="preserve">ного </w:t>
      </w:r>
      <w:r w:rsidR="0055722F" w:rsidRPr="0055722F">
        <w:rPr>
          <w:rFonts w:ascii="Times New Roman" w:hAnsi="Times New Roman" w:cs="Times New Roman"/>
          <w:lang w:val="ru-RU"/>
        </w:rPr>
        <w:t>опроса. За 20</w:t>
      </w:r>
      <w:r w:rsidR="0055722F">
        <w:rPr>
          <w:rFonts w:ascii="Times New Roman" w:hAnsi="Times New Roman" w:cs="Times New Roman"/>
          <w:lang w:val="ru-RU"/>
        </w:rPr>
        <w:t>20</w:t>
      </w:r>
      <w:r w:rsidR="0055722F" w:rsidRPr="0055722F">
        <w:rPr>
          <w:rFonts w:ascii="Times New Roman" w:hAnsi="Times New Roman" w:cs="Times New Roman"/>
          <w:lang w:val="ru-RU"/>
        </w:rPr>
        <w:t xml:space="preserve">год собрано </w:t>
      </w:r>
      <w:r w:rsidR="00DC2588">
        <w:rPr>
          <w:rFonts w:ascii="Times New Roman" w:hAnsi="Times New Roman" w:cs="Times New Roman"/>
          <w:lang w:val="ru-RU"/>
        </w:rPr>
        <w:t>70</w:t>
      </w:r>
      <w:r w:rsidR="00873CC9">
        <w:rPr>
          <w:rFonts w:ascii="Times New Roman" w:hAnsi="Times New Roman" w:cs="Times New Roman"/>
          <w:lang w:val="ru-RU"/>
        </w:rPr>
        <w:t xml:space="preserve"> </w:t>
      </w:r>
      <w:r w:rsidR="0055722F" w:rsidRPr="0055722F">
        <w:rPr>
          <w:rFonts w:ascii="Times New Roman" w:hAnsi="Times New Roman" w:cs="Times New Roman"/>
          <w:lang w:val="ru-RU"/>
        </w:rPr>
        <w:t xml:space="preserve">анкет. </w:t>
      </w:r>
      <w:r w:rsidR="0055722F">
        <w:rPr>
          <w:rFonts w:ascii="Times New Roman" w:hAnsi="Times New Roman" w:cs="Times New Roman"/>
          <w:lang w:val="ru-RU"/>
        </w:rPr>
        <w:br/>
      </w:r>
      <w:r w:rsidR="00DC2588">
        <w:rPr>
          <w:rFonts w:ascii="Times New Roman" w:hAnsi="Times New Roman" w:cs="Times New Roman"/>
          <w:lang w:val="ru-RU"/>
        </w:rPr>
        <w:t xml:space="preserve"> </w:t>
      </w:r>
      <w:r w:rsidR="00DC2588">
        <w:rPr>
          <w:rFonts w:ascii="Times New Roman" w:hAnsi="Times New Roman" w:cs="Times New Roman"/>
          <w:lang w:val="ru-RU"/>
        </w:rPr>
        <w:tab/>
      </w:r>
      <w:r w:rsidR="0055722F" w:rsidRPr="0055722F">
        <w:rPr>
          <w:rFonts w:ascii="Times New Roman" w:hAnsi="Times New Roman" w:cs="Times New Roman"/>
          <w:lang w:val="ru-RU"/>
        </w:rPr>
        <w:t>По результатам анкетирования можно сделать вывод, что по итогам 20</w:t>
      </w:r>
      <w:r w:rsidR="00E72FD7">
        <w:rPr>
          <w:rFonts w:ascii="Times New Roman" w:hAnsi="Times New Roman" w:cs="Times New Roman"/>
          <w:lang w:val="ru-RU"/>
        </w:rPr>
        <w:t>20</w:t>
      </w:r>
      <w:r w:rsidR="0055722F" w:rsidRPr="0055722F">
        <w:rPr>
          <w:rFonts w:ascii="Times New Roman" w:hAnsi="Times New Roman" w:cs="Times New Roman"/>
          <w:lang w:val="ru-RU"/>
        </w:rPr>
        <w:t>года клиенты удовлетворены уровнем качества электроэнергии, качеством услуг по технологическому присоединению и работой ЦО</w:t>
      </w:r>
      <w:r w:rsidR="00E72FD7">
        <w:rPr>
          <w:rFonts w:ascii="Times New Roman" w:hAnsi="Times New Roman" w:cs="Times New Roman"/>
          <w:lang w:val="ru-RU"/>
        </w:rPr>
        <w:t>П</w:t>
      </w:r>
      <w:r w:rsidR="0055722F" w:rsidRPr="0055722F">
        <w:rPr>
          <w:rFonts w:ascii="Times New Roman" w:hAnsi="Times New Roman" w:cs="Times New Roman"/>
          <w:lang w:val="ru-RU"/>
        </w:rPr>
        <w:t>.</w:t>
      </w:r>
      <w:r w:rsidR="00E72FD7">
        <w:rPr>
          <w:rFonts w:ascii="Times New Roman" w:hAnsi="Times New Roman" w:cs="Times New Roman"/>
          <w:lang w:val="ru-RU"/>
        </w:rPr>
        <w:br/>
        <w:t xml:space="preserve"> </w:t>
      </w:r>
      <w:r w:rsidR="00E72FD7">
        <w:rPr>
          <w:rFonts w:ascii="Times New Roman" w:hAnsi="Times New Roman" w:cs="Times New Roman"/>
          <w:lang w:val="ru-RU"/>
        </w:rPr>
        <w:tab/>
      </w:r>
      <w:r w:rsidR="0055722F" w:rsidRPr="0055722F">
        <w:rPr>
          <w:rFonts w:ascii="Times New Roman" w:hAnsi="Times New Roman" w:cs="Times New Roman"/>
          <w:lang w:val="ru-RU"/>
        </w:rPr>
        <w:t xml:space="preserve"> Из вышеуказанных показателей меньше всего клиенты удовлетворены качеством услуги по </w:t>
      </w:r>
      <w:r w:rsidR="00E72FD7">
        <w:rPr>
          <w:rFonts w:ascii="Times New Roman" w:hAnsi="Times New Roman" w:cs="Times New Roman"/>
          <w:lang w:val="ru-RU"/>
        </w:rPr>
        <w:t>отключением электроэнергии</w:t>
      </w:r>
      <w:r w:rsidR="0009556F">
        <w:rPr>
          <w:rFonts w:ascii="Times New Roman" w:hAnsi="Times New Roman" w:cs="Times New Roman"/>
          <w:lang w:val="ru-RU"/>
        </w:rPr>
        <w:t xml:space="preserve"> на</w:t>
      </w:r>
      <w:r w:rsidR="0055722F" w:rsidRPr="0055722F">
        <w:rPr>
          <w:rFonts w:ascii="Times New Roman" w:hAnsi="Times New Roman" w:cs="Times New Roman"/>
          <w:lang w:val="ru-RU"/>
        </w:rPr>
        <w:t xml:space="preserve">, данный показатель стал </w:t>
      </w:r>
      <w:r w:rsidR="008E695C">
        <w:rPr>
          <w:rFonts w:ascii="Times New Roman" w:hAnsi="Times New Roman" w:cs="Times New Roman"/>
          <w:lang w:val="ru-RU"/>
        </w:rPr>
        <w:t>выше</w:t>
      </w:r>
      <w:r w:rsidR="0009556F">
        <w:rPr>
          <w:rFonts w:ascii="Times New Roman" w:hAnsi="Times New Roman" w:cs="Times New Roman"/>
          <w:lang w:val="ru-RU"/>
        </w:rPr>
        <w:t xml:space="preserve"> на 40%</w:t>
      </w:r>
      <w:r w:rsidR="008E695C">
        <w:rPr>
          <w:rFonts w:ascii="Times New Roman" w:hAnsi="Times New Roman" w:cs="Times New Roman"/>
          <w:lang w:val="ru-RU"/>
        </w:rPr>
        <w:t xml:space="preserve"> </w:t>
      </w:r>
      <w:r w:rsidR="0055722F" w:rsidRPr="0055722F">
        <w:rPr>
          <w:rFonts w:ascii="Times New Roman" w:hAnsi="Times New Roman" w:cs="Times New Roman"/>
          <w:lang w:val="ru-RU"/>
        </w:rPr>
        <w:t>по сравнению с 201</w:t>
      </w:r>
      <w:r w:rsidR="00E72FD7">
        <w:rPr>
          <w:rFonts w:ascii="Times New Roman" w:hAnsi="Times New Roman" w:cs="Times New Roman"/>
          <w:lang w:val="ru-RU"/>
        </w:rPr>
        <w:t>9</w:t>
      </w:r>
      <w:r w:rsidR="0055722F" w:rsidRPr="0055722F">
        <w:rPr>
          <w:rFonts w:ascii="Times New Roman" w:hAnsi="Times New Roman" w:cs="Times New Roman"/>
          <w:lang w:val="ru-RU"/>
        </w:rPr>
        <w:t xml:space="preserve"> годом </w:t>
      </w:r>
      <w:r w:rsidR="008E695C">
        <w:rPr>
          <w:rFonts w:ascii="Times New Roman" w:hAnsi="Times New Roman" w:cs="Times New Roman"/>
          <w:lang w:val="ru-RU"/>
        </w:rPr>
        <w:t>с связи с увеличением численности работ на удаленном доступе</w:t>
      </w:r>
      <w:r w:rsidR="0009556F">
        <w:rPr>
          <w:rFonts w:ascii="Times New Roman" w:hAnsi="Times New Roman" w:cs="Times New Roman"/>
          <w:lang w:val="ru-RU"/>
        </w:rPr>
        <w:t>.</w:t>
      </w:r>
      <w:r w:rsidR="00E72FD7">
        <w:rPr>
          <w:rFonts w:ascii="Times New Roman" w:hAnsi="Times New Roman" w:cs="Times New Roman"/>
          <w:lang w:val="ru-RU"/>
        </w:rPr>
        <w:br/>
        <w:t xml:space="preserve"> </w:t>
      </w:r>
      <w:r w:rsidR="00E72FD7">
        <w:rPr>
          <w:rFonts w:ascii="Times New Roman" w:hAnsi="Times New Roman" w:cs="Times New Roman"/>
          <w:lang w:val="ru-RU"/>
        </w:rPr>
        <w:tab/>
      </w:r>
      <w:r w:rsidR="0055722F" w:rsidRPr="0055722F">
        <w:rPr>
          <w:rFonts w:ascii="Times New Roman" w:hAnsi="Times New Roman" w:cs="Times New Roman"/>
          <w:lang w:val="ru-RU"/>
        </w:rPr>
        <w:t xml:space="preserve"> Самый лучший показатель удовлетворенности клиентов в 20</w:t>
      </w:r>
      <w:r w:rsidR="00E72FD7">
        <w:rPr>
          <w:rFonts w:ascii="Times New Roman" w:hAnsi="Times New Roman" w:cs="Times New Roman"/>
          <w:lang w:val="ru-RU"/>
        </w:rPr>
        <w:t>20</w:t>
      </w:r>
      <w:r w:rsidR="0055722F" w:rsidRPr="0055722F">
        <w:rPr>
          <w:rFonts w:ascii="Times New Roman" w:hAnsi="Times New Roman" w:cs="Times New Roman"/>
          <w:lang w:val="ru-RU"/>
        </w:rPr>
        <w:t xml:space="preserve"> году – это показатель удовлетворенности ЦО</w:t>
      </w:r>
      <w:r w:rsidR="00E72FD7">
        <w:rPr>
          <w:rFonts w:ascii="Times New Roman" w:hAnsi="Times New Roman" w:cs="Times New Roman"/>
          <w:lang w:val="ru-RU"/>
        </w:rPr>
        <w:t>П</w:t>
      </w:r>
      <w:r w:rsidR="0055722F" w:rsidRPr="0055722F">
        <w:rPr>
          <w:rFonts w:ascii="Times New Roman" w:hAnsi="Times New Roman" w:cs="Times New Roman"/>
          <w:lang w:val="ru-RU"/>
        </w:rPr>
        <w:t>, который тоже незначительно снизился по сравнению с 201</w:t>
      </w:r>
      <w:r w:rsidR="00E72FD7">
        <w:rPr>
          <w:rFonts w:ascii="Times New Roman" w:hAnsi="Times New Roman" w:cs="Times New Roman"/>
          <w:lang w:val="ru-RU"/>
        </w:rPr>
        <w:t>9</w:t>
      </w:r>
      <w:r w:rsidR="0055722F" w:rsidRPr="0055722F">
        <w:rPr>
          <w:rFonts w:ascii="Times New Roman" w:hAnsi="Times New Roman" w:cs="Times New Roman"/>
          <w:lang w:val="ru-RU"/>
        </w:rPr>
        <w:t xml:space="preserve"> годом на 0,</w:t>
      </w:r>
      <w:r w:rsidR="00E72FD7">
        <w:rPr>
          <w:rFonts w:ascii="Times New Roman" w:hAnsi="Times New Roman" w:cs="Times New Roman"/>
          <w:lang w:val="ru-RU"/>
        </w:rPr>
        <w:t>5%</w:t>
      </w:r>
      <w:r w:rsidR="0055722F" w:rsidRPr="0055722F">
        <w:rPr>
          <w:rFonts w:ascii="Times New Roman" w:hAnsi="Times New Roman" w:cs="Times New Roman"/>
          <w:lang w:val="ru-RU"/>
        </w:rPr>
        <w:t xml:space="preserve">. </w:t>
      </w:r>
      <w:r w:rsidR="00E72FD7">
        <w:rPr>
          <w:rFonts w:ascii="Times New Roman" w:hAnsi="Times New Roman" w:cs="Times New Roman"/>
          <w:lang w:val="ru-RU"/>
        </w:rPr>
        <w:br/>
        <w:t xml:space="preserve"> </w:t>
      </w:r>
      <w:r w:rsidR="00E72FD7">
        <w:rPr>
          <w:rFonts w:ascii="Times New Roman" w:hAnsi="Times New Roman" w:cs="Times New Roman"/>
          <w:lang w:val="ru-RU"/>
        </w:rPr>
        <w:tab/>
      </w:r>
      <w:r w:rsidR="0055722F" w:rsidRPr="0055722F">
        <w:rPr>
          <w:rFonts w:ascii="Times New Roman" w:hAnsi="Times New Roman" w:cs="Times New Roman"/>
          <w:lang w:val="ru-RU"/>
        </w:rPr>
        <w:t>Комментарии в анкетах не указали 8</w:t>
      </w:r>
      <w:r w:rsidR="001707D3">
        <w:rPr>
          <w:rFonts w:ascii="Times New Roman" w:hAnsi="Times New Roman" w:cs="Times New Roman"/>
          <w:lang w:val="ru-RU"/>
        </w:rPr>
        <w:t>5</w:t>
      </w:r>
      <w:r w:rsidR="0055722F" w:rsidRPr="0055722F">
        <w:rPr>
          <w:rFonts w:ascii="Times New Roman" w:hAnsi="Times New Roman" w:cs="Times New Roman"/>
          <w:lang w:val="ru-RU"/>
        </w:rPr>
        <w:t xml:space="preserve"> % опрашиваемых. Из оставшихся респондентов, которые дополнительно к вопросам в анкетах оставили свои комментарии, наибольший процент: </w:t>
      </w:r>
      <w:r w:rsidR="00E72FD7">
        <w:rPr>
          <w:rFonts w:ascii="Times New Roman" w:hAnsi="Times New Roman" w:cs="Times New Roman"/>
          <w:lang w:val="ru-RU"/>
        </w:rPr>
        <w:br/>
      </w:r>
      <w:r w:rsidR="0055722F" w:rsidRPr="0055722F">
        <w:rPr>
          <w:rFonts w:ascii="Times New Roman" w:hAnsi="Times New Roman" w:cs="Times New Roman"/>
          <w:lang w:val="ru-RU"/>
        </w:rPr>
        <w:t xml:space="preserve">• </w:t>
      </w:r>
      <w:r w:rsidR="00DC2588">
        <w:rPr>
          <w:rFonts w:ascii="Times New Roman" w:hAnsi="Times New Roman" w:cs="Times New Roman"/>
          <w:lang w:val="ru-RU"/>
        </w:rPr>
        <w:t>18</w:t>
      </w:r>
      <w:r w:rsidR="0055722F" w:rsidRPr="0055722F">
        <w:rPr>
          <w:rFonts w:ascii="Times New Roman" w:hAnsi="Times New Roman" w:cs="Times New Roman"/>
          <w:lang w:val="ru-RU"/>
        </w:rPr>
        <w:t xml:space="preserve"> % оставили комментарии о длительности подключения; </w:t>
      </w:r>
      <w:r w:rsidR="00E72FD7">
        <w:rPr>
          <w:rFonts w:ascii="Times New Roman" w:hAnsi="Times New Roman" w:cs="Times New Roman"/>
          <w:lang w:val="ru-RU"/>
        </w:rPr>
        <w:br/>
      </w:r>
      <w:r w:rsidR="0055722F" w:rsidRPr="0055722F">
        <w:rPr>
          <w:rFonts w:ascii="Times New Roman" w:hAnsi="Times New Roman" w:cs="Times New Roman"/>
          <w:lang w:val="ru-RU"/>
        </w:rPr>
        <w:lastRenderedPageBreak/>
        <w:t>• 11,5 % - отметили проблемы с отсутствием парковки, трудностями заполнения документов</w:t>
      </w:r>
      <w:bookmarkStart w:id="0" w:name="_GoBack"/>
      <w:bookmarkEnd w:id="0"/>
      <w:r w:rsidR="0055722F" w:rsidRPr="0055722F">
        <w:rPr>
          <w:rFonts w:ascii="Times New Roman" w:hAnsi="Times New Roman" w:cs="Times New Roman"/>
          <w:lang w:val="ru-RU"/>
        </w:rPr>
        <w:t xml:space="preserve">; </w:t>
      </w:r>
      <w:r w:rsidR="001707D3">
        <w:rPr>
          <w:rFonts w:ascii="Times New Roman" w:hAnsi="Times New Roman" w:cs="Times New Roman"/>
          <w:lang w:val="ru-RU"/>
        </w:rPr>
        <w:br/>
      </w:r>
      <w:r w:rsidR="0055722F" w:rsidRPr="0055722F">
        <w:rPr>
          <w:rFonts w:ascii="Times New Roman" w:hAnsi="Times New Roman" w:cs="Times New Roman"/>
          <w:lang w:val="ru-RU"/>
        </w:rPr>
        <w:t>В 20</w:t>
      </w:r>
      <w:r w:rsidR="001707D3">
        <w:rPr>
          <w:rFonts w:ascii="Times New Roman" w:hAnsi="Times New Roman" w:cs="Times New Roman"/>
          <w:lang w:val="ru-RU"/>
        </w:rPr>
        <w:t>20</w:t>
      </w:r>
      <w:r w:rsidR="0055722F" w:rsidRPr="0055722F">
        <w:rPr>
          <w:rFonts w:ascii="Times New Roman" w:hAnsi="Times New Roman" w:cs="Times New Roman"/>
          <w:lang w:val="ru-RU"/>
        </w:rPr>
        <w:t xml:space="preserve"> году в книгах отзывов и предложений </w:t>
      </w:r>
      <w:r w:rsidR="001707D3" w:rsidRPr="0055722F">
        <w:rPr>
          <w:rFonts w:ascii="Times New Roman" w:hAnsi="Times New Roman" w:cs="Times New Roman"/>
          <w:lang w:val="ru-RU"/>
        </w:rPr>
        <w:t>оставлен</w:t>
      </w:r>
      <w:r w:rsidR="001707D3">
        <w:rPr>
          <w:rFonts w:ascii="Times New Roman" w:hAnsi="Times New Roman" w:cs="Times New Roman"/>
          <w:lang w:val="ru-RU"/>
        </w:rPr>
        <w:t>ных</w:t>
      </w:r>
      <w:r w:rsidR="0055722F" w:rsidRPr="0055722F">
        <w:rPr>
          <w:rFonts w:ascii="Times New Roman" w:hAnsi="Times New Roman" w:cs="Times New Roman"/>
          <w:lang w:val="ru-RU"/>
        </w:rPr>
        <w:t xml:space="preserve"> записей</w:t>
      </w:r>
      <w:r w:rsidR="001707D3">
        <w:rPr>
          <w:rFonts w:ascii="Times New Roman" w:hAnsi="Times New Roman" w:cs="Times New Roman"/>
          <w:lang w:val="ru-RU"/>
        </w:rPr>
        <w:t xml:space="preserve"> нет</w:t>
      </w:r>
      <w:r w:rsidR="004575FB">
        <w:rPr>
          <w:rFonts w:ascii="Times New Roman" w:hAnsi="Times New Roman" w:cs="Times New Roman"/>
          <w:lang w:val="ru-RU"/>
        </w:rPr>
        <w:t>.</w:t>
      </w:r>
    </w:p>
    <w:p w14:paraId="11E15E40" w14:textId="56AF5D3B" w:rsidR="00F41A53" w:rsidRPr="00F41A53" w:rsidRDefault="00F41A53" w:rsidP="00095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</w:pPr>
      <w:r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4.8. Мероприятия, выполняемые сетевой организацией в целях повышения качества обслуживания потребителей.</w:t>
      </w:r>
      <w:r w:rsidR="00B47DFB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br/>
      </w:r>
      <w:r w:rsidR="00BC3DD1">
        <w:rPr>
          <w:rFonts w:ascii="Times New Roman" w:hAnsi="Times New Roman" w:cs="Times New Roman"/>
          <w:lang w:val="ru-RU"/>
        </w:rPr>
        <w:t xml:space="preserve"> </w:t>
      </w:r>
      <w:r w:rsidR="00BC3DD1">
        <w:rPr>
          <w:rFonts w:ascii="Times New Roman" w:hAnsi="Times New Roman" w:cs="Times New Roman"/>
          <w:lang w:val="ru-RU"/>
        </w:rPr>
        <w:tab/>
      </w:r>
      <w:r w:rsidR="0048373F">
        <w:rPr>
          <w:rFonts w:ascii="Times New Roman" w:hAnsi="Times New Roman" w:cs="Times New Roman"/>
          <w:lang w:val="ru-RU"/>
        </w:rPr>
        <w:t xml:space="preserve">На территории установлен банкомат для удобства оплаты услуг. </w:t>
      </w:r>
      <w:r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 </w:t>
      </w:r>
    </w:p>
    <w:p w14:paraId="25A4FE59" w14:textId="77777777" w:rsidR="00F41A53" w:rsidRPr="00F41A53" w:rsidRDefault="00F41A53" w:rsidP="00F41A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</w:pPr>
      <w:r w:rsidRPr="00F41A53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".</w:t>
      </w:r>
    </w:p>
    <w:p w14:paraId="57BA31F1" w14:textId="77777777" w:rsidR="00F41A53" w:rsidRPr="00F41A53" w:rsidRDefault="00F41A53" w:rsidP="00F41A53">
      <w:pPr>
        <w:rPr>
          <w:rFonts w:ascii="Times New Roman" w:hAnsi="Times New Roman" w:cs="Times New Roman"/>
          <w:lang w:val="ru-RU"/>
        </w:rPr>
      </w:pPr>
    </w:p>
    <w:sectPr w:rsidR="00F41A53" w:rsidRPr="00F41A53" w:rsidSect="00F41A5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A3C50E7"/>
    <w:multiLevelType w:val="hybridMultilevel"/>
    <w:tmpl w:val="12FCB606"/>
    <w:lvl w:ilvl="0" w:tplc="EE2ED8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96"/>
    <w:rsid w:val="00034AA2"/>
    <w:rsid w:val="00080796"/>
    <w:rsid w:val="00085687"/>
    <w:rsid w:val="0009556F"/>
    <w:rsid w:val="0015290B"/>
    <w:rsid w:val="001707D3"/>
    <w:rsid w:val="00196097"/>
    <w:rsid w:val="001A3912"/>
    <w:rsid w:val="00290584"/>
    <w:rsid w:val="00353965"/>
    <w:rsid w:val="003A2EB7"/>
    <w:rsid w:val="0044400D"/>
    <w:rsid w:val="004575FB"/>
    <w:rsid w:val="0048373F"/>
    <w:rsid w:val="0055722F"/>
    <w:rsid w:val="006B017E"/>
    <w:rsid w:val="00873CC9"/>
    <w:rsid w:val="008E695C"/>
    <w:rsid w:val="009D1F1E"/>
    <w:rsid w:val="00A011AF"/>
    <w:rsid w:val="00B47DFB"/>
    <w:rsid w:val="00BB6E4E"/>
    <w:rsid w:val="00BC3DD1"/>
    <w:rsid w:val="00BE405A"/>
    <w:rsid w:val="00C65326"/>
    <w:rsid w:val="00C863F3"/>
    <w:rsid w:val="00D67EE7"/>
    <w:rsid w:val="00D749FC"/>
    <w:rsid w:val="00DC2588"/>
    <w:rsid w:val="00DC6EE8"/>
    <w:rsid w:val="00E15382"/>
    <w:rsid w:val="00E6326A"/>
    <w:rsid w:val="00E72FD7"/>
    <w:rsid w:val="00F41A53"/>
    <w:rsid w:val="00F41C41"/>
    <w:rsid w:val="00F6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6843"/>
  <w15:chartTrackingRefBased/>
  <w15:docId w15:val="{3F460FDF-5A29-473E-996F-E104F7D7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4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F4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mpty">
    <w:name w:val="empty"/>
    <w:basedOn w:val="a"/>
    <w:rsid w:val="00F4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F41A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cop1</dc:creator>
  <cp:keywords/>
  <dc:description/>
  <cp:lastModifiedBy>cop1</cp:lastModifiedBy>
  <cp:revision>6</cp:revision>
  <cp:lastPrinted>2021-02-15T03:30:00Z</cp:lastPrinted>
  <dcterms:created xsi:type="dcterms:W3CDTF">2022-03-29T06:12:00Z</dcterms:created>
  <dcterms:modified xsi:type="dcterms:W3CDTF">2022-03-29T11:05:00Z</dcterms:modified>
</cp:coreProperties>
</file>